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8712" w14:textId="04F2C912" w:rsidR="00E5268B" w:rsidRPr="00395D15" w:rsidRDefault="005130C8" w:rsidP="005130C8">
      <w:pPr>
        <w:rPr>
          <w:b/>
          <w:sz w:val="28"/>
          <w:szCs w:val="28"/>
        </w:rPr>
      </w:pPr>
      <w:r>
        <w:br w:type="textWrapping" w:clear="all"/>
      </w:r>
      <w:r w:rsidR="0094382F">
        <w:rPr>
          <w:b/>
          <w:sz w:val="28"/>
          <w:szCs w:val="28"/>
        </w:rPr>
        <w:t xml:space="preserve">                                                                                                             </w:t>
      </w:r>
    </w:p>
    <w:p w14:paraId="517E73C0" w14:textId="77777777" w:rsidR="009A0BF8" w:rsidRPr="00CF090B" w:rsidRDefault="009A0BF8" w:rsidP="009A0BF8">
      <w:pPr>
        <w:jc w:val="center"/>
        <w:rPr>
          <w:sz w:val="24"/>
          <w:szCs w:val="24"/>
        </w:rPr>
      </w:pPr>
    </w:p>
    <w:p w14:paraId="7B2B6367" w14:textId="77777777" w:rsidR="009A0BF8" w:rsidRPr="0094382F" w:rsidRDefault="009A0BF8" w:rsidP="009A0BF8">
      <w:pPr>
        <w:jc w:val="center"/>
        <w:rPr>
          <w:rFonts w:ascii="Times New Roman" w:hAnsi="Times New Roman"/>
          <w:b/>
          <w:bCs/>
          <w:color w:val="000000"/>
          <w:sz w:val="40"/>
          <w:szCs w:val="40"/>
        </w:rPr>
      </w:pPr>
      <w:r w:rsidRPr="0094382F">
        <w:rPr>
          <w:rFonts w:ascii="Times New Roman" w:hAnsi="Times New Roman"/>
          <w:b/>
          <w:bCs/>
          <w:color w:val="000000"/>
          <w:sz w:val="40"/>
          <w:szCs w:val="40"/>
        </w:rPr>
        <w:t>РЕШЕНИЕ</w:t>
      </w:r>
    </w:p>
    <w:p w14:paraId="4A915610" w14:textId="77777777" w:rsidR="009A0BF8" w:rsidRPr="00CF090B" w:rsidRDefault="009A0BF8" w:rsidP="009A0BF8">
      <w:pPr>
        <w:jc w:val="center"/>
        <w:rPr>
          <w:sz w:val="24"/>
          <w:szCs w:val="24"/>
        </w:rPr>
      </w:pPr>
    </w:p>
    <w:p w14:paraId="449F702A" w14:textId="77777777" w:rsidR="009A0BF8" w:rsidRPr="000D5731" w:rsidRDefault="009A0BF8" w:rsidP="009A0BF8">
      <w:pPr>
        <w:rPr>
          <w:sz w:val="28"/>
          <w:szCs w:val="28"/>
        </w:rPr>
      </w:pPr>
    </w:p>
    <w:p w14:paraId="339ED89F" w14:textId="18C0AE83"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0E526B">
        <w:rPr>
          <w:rFonts w:ascii="Times New Roman" w:hAnsi="Times New Roman"/>
          <w:color w:val="000000"/>
          <w:sz w:val="28"/>
          <w:szCs w:val="28"/>
          <w:u w:val="single"/>
        </w:rPr>
        <w:t>16</w:t>
      </w:r>
      <w:r w:rsidRPr="000D5731">
        <w:rPr>
          <w:rFonts w:ascii="Times New Roman" w:hAnsi="Times New Roman"/>
          <w:color w:val="000000"/>
          <w:sz w:val="28"/>
          <w:szCs w:val="28"/>
        </w:rPr>
        <w:t xml:space="preserve">» </w:t>
      </w:r>
      <w:r w:rsidR="000E526B">
        <w:rPr>
          <w:rFonts w:ascii="Times New Roman" w:hAnsi="Times New Roman"/>
          <w:color w:val="000000"/>
          <w:sz w:val="28"/>
          <w:szCs w:val="28"/>
        </w:rPr>
        <w:t xml:space="preserve"> </w:t>
      </w:r>
      <w:r w:rsidR="000E526B">
        <w:rPr>
          <w:rFonts w:ascii="Times New Roman" w:hAnsi="Times New Roman"/>
          <w:color w:val="000000"/>
          <w:sz w:val="28"/>
          <w:szCs w:val="28"/>
          <w:u w:val="single"/>
        </w:rPr>
        <w:t xml:space="preserve">09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0E526B">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0E526B">
        <w:rPr>
          <w:rFonts w:ascii="Times New Roman" w:hAnsi="Times New Roman"/>
          <w:color w:val="000000"/>
          <w:sz w:val="28"/>
          <w:szCs w:val="28"/>
        </w:rPr>
        <w:t>32</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14:paraId="6FE90BAC" w14:textId="77777777" w:rsidR="00A766FC" w:rsidRPr="000D5731" w:rsidRDefault="00A766FC" w:rsidP="00C60652">
      <w:pPr>
        <w:rPr>
          <w:rFonts w:ascii="Times New Roman" w:hAnsi="Times New Roman"/>
          <w:sz w:val="28"/>
          <w:szCs w:val="28"/>
        </w:rPr>
      </w:pPr>
    </w:p>
    <w:p w14:paraId="5A71C35D" w14:textId="1CD2E13E"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94382F">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94382F">
        <w:rPr>
          <w:rFonts w:ascii="Times New Roman" w:hAnsi="Times New Roman"/>
          <w:b/>
          <w:sz w:val="28"/>
          <w:szCs w:val="28"/>
        </w:rPr>
        <w:t>Елшанка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14:paraId="5960A69E" w14:textId="77777777" w:rsidR="00656F7D" w:rsidRDefault="00656F7D" w:rsidP="00656F7D">
      <w:pPr>
        <w:spacing w:line="276" w:lineRule="auto"/>
        <w:rPr>
          <w:rFonts w:ascii="Times New Roman" w:hAnsi="Times New Roman"/>
          <w:sz w:val="28"/>
          <w:szCs w:val="28"/>
        </w:rPr>
      </w:pPr>
    </w:p>
    <w:p w14:paraId="6BE4E173" w14:textId="77777777" w:rsidR="000D5731" w:rsidRPr="000D5731" w:rsidRDefault="000D5731" w:rsidP="0094382F">
      <w:pPr>
        <w:rPr>
          <w:rFonts w:ascii="Times New Roman" w:hAnsi="Times New Roman"/>
          <w:sz w:val="28"/>
          <w:szCs w:val="28"/>
        </w:rPr>
      </w:pPr>
      <w:r w:rsidRPr="000D5731">
        <w:rPr>
          <w:rFonts w:ascii="Times New Roman" w:hAnsi="Times New Roman"/>
          <w:sz w:val="28"/>
          <w:szCs w:val="28"/>
        </w:rPr>
        <w:t>Принято Собранием Представителей</w:t>
      </w:r>
    </w:p>
    <w:p w14:paraId="46A9E1C0" w14:textId="2C1281DF" w:rsidR="000D5731" w:rsidRPr="000D5731" w:rsidRDefault="0094382F" w:rsidP="0094382F">
      <w:pPr>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Елшанка</w:t>
      </w:r>
    </w:p>
    <w:p w14:paraId="7E466F05" w14:textId="77777777" w:rsidR="000D5731" w:rsidRPr="000D5731" w:rsidRDefault="000D5731" w:rsidP="0094382F">
      <w:pPr>
        <w:rPr>
          <w:rFonts w:ascii="Times New Roman" w:hAnsi="Times New Roman"/>
          <w:sz w:val="28"/>
          <w:szCs w:val="28"/>
        </w:rPr>
      </w:pPr>
      <w:r w:rsidRPr="000D5731">
        <w:rPr>
          <w:rFonts w:ascii="Times New Roman" w:hAnsi="Times New Roman"/>
          <w:sz w:val="28"/>
          <w:szCs w:val="28"/>
        </w:rPr>
        <w:t>муниципального района Сергиевский</w:t>
      </w:r>
    </w:p>
    <w:p w14:paraId="6F1DFEB6" w14:textId="77777777" w:rsidR="000D5731" w:rsidRPr="000D5731" w:rsidRDefault="000D5731" w:rsidP="0094382F">
      <w:pPr>
        <w:rPr>
          <w:rFonts w:ascii="Times New Roman" w:hAnsi="Times New Roman"/>
          <w:sz w:val="28"/>
          <w:szCs w:val="28"/>
        </w:rPr>
      </w:pPr>
      <w:r w:rsidRPr="000D5731">
        <w:rPr>
          <w:rFonts w:ascii="Times New Roman" w:hAnsi="Times New Roman"/>
          <w:sz w:val="28"/>
          <w:szCs w:val="28"/>
        </w:rPr>
        <w:t>Самарской области</w:t>
      </w:r>
    </w:p>
    <w:p w14:paraId="6CC17B88" w14:textId="77777777" w:rsidR="00C60652" w:rsidRPr="000D5731" w:rsidRDefault="00C60652" w:rsidP="00D2046F">
      <w:pPr>
        <w:spacing w:line="276" w:lineRule="auto"/>
        <w:rPr>
          <w:rFonts w:ascii="Times New Roman" w:hAnsi="Times New Roman"/>
          <w:sz w:val="28"/>
          <w:szCs w:val="28"/>
        </w:rPr>
      </w:pPr>
    </w:p>
    <w:p w14:paraId="55AD1481" w14:textId="2ECF7735"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94382F">
        <w:rPr>
          <w:rFonts w:ascii="Times New Roman" w:hAnsi="Times New Roman"/>
          <w:sz w:val="28"/>
          <w:szCs w:val="28"/>
        </w:rPr>
        <w:t>сельского</w:t>
      </w:r>
      <w:r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94382F">
        <w:rPr>
          <w:rFonts w:ascii="Times New Roman" w:hAnsi="Times New Roman"/>
          <w:sz w:val="28"/>
          <w:szCs w:val="28"/>
        </w:rPr>
        <w:t>сельского</w:t>
      </w:r>
      <w:r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14:paraId="6BF87BB1" w14:textId="77777777" w:rsidR="0080750C" w:rsidRPr="0080750C" w:rsidRDefault="0080750C" w:rsidP="0080750C">
      <w:pPr>
        <w:rPr>
          <w:rFonts w:ascii="Times New Roman" w:hAnsi="Times New Roman"/>
          <w:sz w:val="28"/>
          <w:szCs w:val="28"/>
        </w:rPr>
      </w:pPr>
    </w:p>
    <w:p w14:paraId="36AE258B" w14:textId="77777777"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14:paraId="51E3233B" w14:textId="77777777"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14:paraId="11CB7131" w14:textId="31A9897B"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94382F">
        <w:rPr>
          <w:rFonts w:ascii="Times New Roman" w:hAnsi="Times New Roman"/>
          <w:sz w:val="28"/>
          <w:szCs w:val="28"/>
        </w:rPr>
        <w:t>сельского</w:t>
      </w:r>
      <w:r w:rsidRPr="0080750C">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14:paraId="44C227B6" w14:textId="77777777"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14:paraId="677A52D2" w14:textId="77777777"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14:paraId="5AC83D18" w14:textId="77777777"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14:paraId="4EDCB6C2" w14:textId="77777777" w:rsidR="008D0356" w:rsidRPr="000D5731" w:rsidRDefault="008D0356" w:rsidP="00D2046F">
      <w:pPr>
        <w:spacing w:line="276" w:lineRule="auto"/>
        <w:rPr>
          <w:rFonts w:ascii="Times New Roman" w:hAnsi="Times New Roman"/>
          <w:sz w:val="28"/>
          <w:szCs w:val="28"/>
        </w:rPr>
      </w:pPr>
    </w:p>
    <w:p w14:paraId="045BFFAE" w14:textId="77777777"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14:paraId="586C6976" w14:textId="383642BD" w:rsidR="001C254C" w:rsidRPr="00D338EB" w:rsidRDefault="0094382F"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Pr>
          <w:rFonts w:ascii="Times New Roman" w:hAnsi="Times New Roman"/>
          <w:sz w:val="28"/>
          <w:szCs w:val="28"/>
        </w:rPr>
        <w:t>Елшанка</w:t>
      </w:r>
    </w:p>
    <w:p w14:paraId="5216B6FF" w14:textId="77777777"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14:paraId="4C773A64" w14:textId="16596A23"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94382F">
        <w:rPr>
          <w:rFonts w:ascii="Times New Roman" w:hAnsi="Times New Roman"/>
          <w:sz w:val="28"/>
          <w:szCs w:val="28"/>
        </w:rPr>
        <w:t>Д.В.Осипов</w:t>
      </w:r>
    </w:p>
    <w:p w14:paraId="1507DB6F" w14:textId="77777777" w:rsidR="001C254C" w:rsidRPr="00D338EB" w:rsidRDefault="001C254C" w:rsidP="001C254C">
      <w:pPr>
        <w:pStyle w:val="a3"/>
        <w:tabs>
          <w:tab w:val="left" w:pos="1985"/>
        </w:tabs>
        <w:spacing w:after="0"/>
        <w:rPr>
          <w:rFonts w:ascii="Times New Roman" w:hAnsi="Times New Roman"/>
          <w:sz w:val="28"/>
          <w:szCs w:val="28"/>
        </w:rPr>
      </w:pPr>
    </w:p>
    <w:p w14:paraId="6979E147" w14:textId="4BB4D8C2"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94382F">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94382F">
        <w:rPr>
          <w:rFonts w:ascii="Times New Roman" w:hAnsi="Times New Roman"/>
          <w:sz w:val="28"/>
          <w:szCs w:val="28"/>
        </w:rPr>
        <w:t>Елшанка</w:t>
      </w:r>
    </w:p>
    <w:p w14:paraId="03C4443A" w14:textId="77777777"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14:paraId="1B7A19F9" w14:textId="717AD445"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94382F">
        <w:rPr>
          <w:rFonts w:ascii="Times New Roman" w:hAnsi="Times New Roman"/>
          <w:sz w:val="28"/>
          <w:szCs w:val="28"/>
        </w:rPr>
        <w:t>С.В.Прокаев</w:t>
      </w:r>
    </w:p>
    <w:p w14:paraId="36432213" w14:textId="77777777" w:rsidR="001C254C" w:rsidRPr="00D338EB" w:rsidRDefault="001C254C" w:rsidP="001C254C">
      <w:pPr>
        <w:rPr>
          <w:sz w:val="28"/>
          <w:szCs w:val="28"/>
        </w:rPr>
      </w:pPr>
    </w:p>
    <w:p w14:paraId="487F0AB8" w14:textId="77777777" w:rsidR="00DB4F2C" w:rsidRDefault="00DB4F2C" w:rsidP="00DB4F2C">
      <w:pPr>
        <w:spacing w:line="276" w:lineRule="auto"/>
        <w:rPr>
          <w:rFonts w:ascii="Times New Roman" w:hAnsi="Times New Roman"/>
          <w:sz w:val="26"/>
          <w:szCs w:val="26"/>
        </w:rPr>
      </w:pPr>
    </w:p>
    <w:p w14:paraId="4CCB0A30" w14:textId="77777777"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 xml:space="preserve">Приложение №1 </w:t>
      </w:r>
    </w:p>
    <w:p w14:paraId="2452A902" w14:textId="77777777"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14:paraId="122A75D7" w14:textId="50642C3A" w:rsidR="00DB4F2C" w:rsidRPr="00DB4F2C" w:rsidRDefault="0094382F" w:rsidP="00DB4F2C">
      <w:pPr>
        <w:spacing w:line="276" w:lineRule="auto"/>
        <w:jc w:val="right"/>
        <w:rPr>
          <w:rFonts w:ascii="Times New Roman" w:hAnsi="Times New Roman"/>
          <w:sz w:val="24"/>
          <w:szCs w:val="24"/>
        </w:rPr>
      </w:pPr>
      <w:r>
        <w:rPr>
          <w:rFonts w:ascii="Times New Roman" w:hAnsi="Times New Roman"/>
          <w:sz w:val="24"/>
          <w:szCs w:val="24"/>
        </w:rPr>
        <w:t>сельского</w:t>
      </w:r>
      <w:r w:rsidR="00DB4F2C" w:rsidRPr="00DB4F2C">
        <w:rPr>
          <w:rFonts w:ascii="Times New Roman" w:hAnsi="Times New Roman"/>
          <w:sz w:val="24"/>
          <w:szCs w:val="24"/>
        </w:rPr>
        <w:t xml:space="preserve"> поселения </w:t>
      </w:r>
      <w:r>
        <w:rPr>
          <w:rFonts w:ascii="Times New Roman" w:hAnsi="Times New Roman"/>
          <w:sz w:val="24"/>
          <w:szCs w:val="24"/>
        </w:rPr>
        <w:t>Елшанка</w:t>
      </w:r>
    </w:p>
    <w:p w14:paraId="01F770DB" w14:textId="77777777"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14:paraId="061B62A3" w14:textId="77777777" w:rsidR="0029622A" w:rsidRDefault="0029622A" w:rsidP="00DB4F2C">
      <w:pPr>
        <w:spacing w:line="276" w:lineRule="auto"/>
        <w:rPr>
          <w:rFonts w:ascii="Times New Roman" w:hAnsi="Times New Roman"/>
          <w:sz w:val="26"/>
          <w:szCs w:val="26"/>
        </w:rPr>
      </w:pPr>
    </w:p>
    <w:p w14:paraId="63A3B50F" w14:textId="2AFA94AB"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94382F">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94382F">
        <w:rPr>
          <w:rFonts w:ascii="Times New Roman" w:hAnsi="Times New Roman"/>
          <w:b/>
          <w:sz w:val="28"/>
          <w:szCs w:val="28"/>
        </w:rPr>
        <w:t>Елшанка</w:t>
      </w:r>
      <w:r w:rsidRPr="00DB4F2C">
        <w:rPr>
          <w:rFonts w:ascii="Times New Roman" w:hAnsi="Times New Roman"/>
          <w:b/>
          <w:sz w:val="28"/>
          <w:szCs w:val="28"/>
        </w:rPr>
        <w:t xml:space="preserve"> муниципального района Сергиевский Самарской области</w:t>
      </w:r>
    </w:p>
    <w:p w14:paraId="1A65F7B1" w14:textId="77777777" w:rsidR="00DB4F2C" w:rsidRDefault="00DB4F2C" w:rsidP="00DB4F2C">
      <w:pPr>
        <w:rPr>
          <w:rFonts w:ascii="Times New Roman" w:hAnsi="Times New Roman"/>
          <w:sz w:val="28"/>
          <w:szCs w:val="28"/>
        </w:rPr>
      </w:pPr>
    </w:p>
    <w:p w14:paraId="54DBFBD2" w14:textId="77777777"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14:paraId="16587BD0" w14:textId="77777777" w:rsidR="00DB4F2C" w:rsidRPr="00DB4F2C" w:rsidRDefault="00DB4F2C" w:rsidP="00DB4F2C">
      <w:pPr>
        <w:jc w:val="center"/>
        <w:rPr>
          <w:rFonts w:ascii="Times New Roman" w:hAnsi="Times New Roman"/>
          <w:b/>
          <w:sz w:val="28"/>
          <w:szCs w:val="28"/>
        </w:rPr>
      </w:pPr>
    </w:p>
    <w:p w14:paraId="5B9289D7" w14:textId="2E64805C"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4382F">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14:paraId="1FBEEE8D" w14:textId="3FA50CAF"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94382F">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AD24AD8" w14:textId="59C28CBE"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94382F">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14:paraId="708E4670" w14:textId="77777777"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1D312E33" w14:textId="77777777"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14:paraId="02C62995" w14:textId="77777777"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0735DE72" w14:textId="77777777" w:rsidR="00572EBD" w:rsidRPr="00DB4F2C" w:rsidRDefault="00572EBD" w:rsidP="00DB4F2C">
      <w:pPr>
        <w:rPr>
          <w:rFonts w:ascii="Times New Roman" w:hAnsi="Times New Roman"/>
          <w:sz w:val="28"/>
          <w:szCs w:val="28"/>
        </w:rPr>
      </w:pPr>
    </w:p>
    <w:p w14:paraId="38A3806D" w14:textId="77777777" w:rsidR="00885219" w:rsidRDefault="00DB4F2C" w:rsidP="00DB4F2C">
      <w:pPr>
        <w:rPr>
          <w:rFonts w:ascii="Times New Roman" w:hAnsi="Times New Roman"/>
          <w:sz w:val="28"/>
          <w:szCs w:val="28"/>
        </w:rPr>
      </w:pPr>
      <w:r>
        <w:rPr>
          <w:rFonts w:ascii="Times New Roman" w:hAnsi="Times New Roman"/>
          <w:sz w:val="28"/>
          <w:szCs w:val="28"/>
        </w:rPr>
        <w:t xml:space="preserve">      </w:t>
      </w:r>
    </w:p>
    <w:p w14:paraId="7382AB3A" w14:textId="77777777" w:rsidR="00885219" w:rsidRDefault="00885219" w:rsidP="00DB4F2C">
      <w:pPr>
        <w:rPr>
          <w:rFonts w:ascii="Times New Roman" w:hAnsi="Times New Roman"/>
          <w:sz w:val="28"/>
          <w:szCs w:val="28"/>
        </w:rPr>
      </w:pPr>
    </w:p>
    <w:p w14:paraId="76EFD896" w14:textId="77777777" w:rsidR="001B5A9C" w:rsidRDefault="00885219" w:rsidP="00DB4F2C">
      <w:pPr>
        <w:rPr>
          <w:rFonts w:ascii="Times New Roman" w:hAnsi="Times New Roman"/>
          <w:sz w:val="28"/>
          <w:szCs w:val="28"/>
        </w:rPr>
      </w:pPr>
      <w:r>
        <w:rPr>
          <w:rFonts w:ascii="Times New Roman" w:hAnsi="Times New Roman"/>
          <w:sz w:val="28"/>
          <w:szCs w:val="28"/>
        </w:rPr>
        <w:t xml:space="preserve">    </w:t>
      </w:r>
    </w:p>
    <w:p w14:paraId="6A54F0E5" w14:textId="77777777"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14:paraId="57AA6B83"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14:paraId="3FEB7720"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14:paraId="4745EE1A"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0CC2F5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441ED69"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14:paraId="403D9AD4"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14:paraId="16698E03"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A79B824"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14:paraId="5A9A3FFA"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A95402C" w14:textId="4A4920CB"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94382F">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7ACBB677" w14:textId="09916579"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94382F">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94382F">
        <w:rPr>
          <w:rFonts w:ascii="Times New Roman" w:hAnsi="Times New Roman"/>
          <w:sz w:val="28"/>
          <w:szCs w:val="28"/>
        </w:rPr>
        <w:t>Елшанка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7423F54E" w14:textId="77777777" w:rsidR="00BC2D27" w:rsidRPr="00DB4F2C" w:rsidRDefault="00BC2D27" w:rsidP="00DB4F2C">
      <w:pPr>
        <w:rPr>
          <w:rFonts w:ascii="Times New Roman" w:hAnsi="Times New Roman"/>
          <w:sz w:val="28"/>
          <w:szCs w:val="28"/>
        </w:rPr>
      </w:pPr>
    </w:p>
    <w:p w14:paraId="228697C4" w14:textId="77777777" w:rsidR="00BC2D27" w:rsidRDefault="001B1946" w:rsidP="00DB4F2C">
      <w:pPr>
        <w:rPr>
          <w:rFonts w:ascii="Times New Roman" w:hAnsi="Times New Roman"/>
          <w:sz w:val="28"/>
          <w:szCs w:val="28"/>
        </w:rPr>
      </w:pPr>
      <w:r>
        <w:rPr>
          <w:rFonts w:ascii="Times New Roman" w:hAnsi="Times New Roman"/>
          <w:sz w:val="28"/>
          <w:szCs w:val="28"/>
        </w:rPr>
        <w:t xml:space="preserve">   </w:t>
      </w:r>
    </w:p>
    <w:p w14:paraId="2078F95F" w14:textId="77777777" w:rsidR="00BC2D27" w:rsidRDefault="00BC2D27" w:rsidP="00DB4F2C">
      <w:pPr>
        <w:rPr>
          <w:rFonts w:ascii="Times New Roman" w:hAnsi="Times New Roman"/>
          <w:sz w:val="28"/>
          <w:szCs w:val="28"/>
        </w:rPr>
      </w:pPr>
    </w:p>
    <w:p w14:paraId="5C0369B5" w14:textId="77777777"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14:paraId="09FB2770"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0324AFA2"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31729951" w14:textId="77777777"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14:paraId="14708C80" w14:textId="77777777"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CCACD56" w14:textId="77777777"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B3436FB" w14:textId="77777777"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D2E13C0" w14:textId="77777777"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BB87B0C"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F557471"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C610146"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14:paraId="507A9553"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14:paraId="09BF6227"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14:paraId="0E253336"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14:paraId="442A4535"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14:paraId="24ADCAA3" w14:textId="77777777"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14:paraId="3A439486"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4DA5B331" w14:textId="77777777"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14:paraId="68D848D2" w14:textId="77777777" w:rsidR="00DB4F2C" w:rsidRPr="00885219" w:rsidRDefault="00DB4F2C" w:rsidP="00885219">
      <w:pPr>
        <w:jc w:val="center"/>
        <w:rPr>
          <w:rFonts w:ascii="Times New Roman" w:hAnsi="Times New Roman"/>
          <w:b/>
          <w:sz w:val="28"/>
          <w:szCs w:val="28"/>
        </w:rPr>
      </w:pPr>
    </w:p>
    <w:p w14:paraId="4C6EA151" w14:textId="77777777" w:rsidR="001B1946" w:rsidRDefault="001B1946" w:rsidP="00885219">
      <w:pPr>
        <w:jc w:val="center"/>
        <w:rPr>
          <w:rFonts w:ascii="Times New Roman" w:hAnsi="Times New Roman"/>
          <w:b/>
          <w:sz w:val="28"/>
          <w:szCs w:val="28"/>
        </w:rPr>
      </w:pPr>
    </w:p>
    <w:p w14:paraId="4B2F7206" w14:textId="77777777" w:rsidR="00DA4674" w:rsidRDefault="00DA4674" w:rsidP="00885219">
      <w:pPr>
        <w:jc w:val="center"/>
        <w:rPr>
          <w:rFonts w:ascii="Times New Roman" w:hAnsi="Times New Roman"/>
          <w:b/>
          <w:sz w:val="28"/>
          <w:szCs w:val="28"/>
        </w:rPr>
      </w:pPr>
    </w:p>
    <w:p w14:paraId="76362299" w14:textId="77777777"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14:paraId="15DA404B" w14:textId="77777777"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14:paraId="70E148B2" w14:textId="77777777" w:rsidR="00DB4F2C" w:rsidRPr="00DB4F2C" w:rsidRDefault="00DB4F2C" w:rsidP="00DB4F2C">
      <w:pPr>
        <w:rPr>
          <w:rFonts w:ascii="Times New Roman" w:hAnsi="Times New Roman"/>
          <w:sz w:val="28"/>
          <w:szCs w:val="28"/>
        </w:rPr>
      </w:pPr>
    </w:p>
    <w:p w14:paraId="0DAED17F"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6A7C04B"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C88B7D6"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018E98"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82ED0" w14:textId="60D6BB2C"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94382F">
        <w:rPr>
          <w:rFonts w:ascii="Times New Roman" w:hAnsi="Times New Roman"/>
          <w:sz w:val="28"/>
          <w:szCs w:val="28"/>
        </w:rPr>
        <w:t>сельского</w:t>
      </w:r>
      <w:r>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14:paraId="4CB8DA59"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6A9D5AA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14:paraId="31AC9097"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14:paraId="4433C05B"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14:paraId="10673230"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14:paraId="61FD07B8"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31E0518" w14:textId="77777777"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14:paraId="71B64F18" w14:textId="77777777" w:rsidR="00BE7328" w:rsidRDefault="00BE7328" w:rsidP="00DB4F2C">
      <w:pPr>
        <w:rPr>
          <w:rFonts w:ascii="Times New Roman" w:hAnsi="Times New Roman"/>
          <w:sz w:val="28"/>
          <w:szCs w:val="28"/>
        </w:rPr>
      </w:pPr>
    </w:p>
    <w:p w14:paraId="7A0542B4" w14:textId="77777777" w:rsidR="00BE7328" w:rsidRDefault="00BE7328" w:rsidP="00DB4F2C">
      <w:pPr>
        <w:rPr>
          <w:rFonts w:ascii="Times New Roman" w:hAnsi="Times New Roman"/>
          <w:sz w:val="28"/>
          <w:szCs w:val="28"/>
        </w:rPr>
      </w:pPr>
    </w:p>
    <w:p w14:paraId="36DCDE50" w14:textId="77777777" w:rsidR="00BE7328" w:rsidRDefault="00BE7328" w:rsidP="00DB4F2C">
      <w:pPr>
        <w:rPr>
          <w:rFonts w:ascii="Times New Roman" w:hAnsi="Times New Roman"/>
          <w:sz w:val="28"/>
          <w:szCs w:val="28"/>
        </w:rPr>
      </w:pPr>
    </w:p>
    <w:p w14:paraId="524984B1" w14:textId="77777777" w:rsidR="00BE7328" w:rsidRPr="00DB4F2C" w:rsidRDefault="00BE7328" w:rsidP="00DB4F2C">
      <w:pPr>
        <w:rPr>
          <w:rFonts w:ascii="Times New Roman" w:hAnsi="Times New Roman"/>
          <w:sz w:val="28"/>
          <w:szCs w:val="28"/>
        </w:rPr>
      </w:pPr>
    </w:p>
    <w:p w14:paraId="69746E23" w14:textId="6DC416A2"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94382F">
        <w:rPr>
          <w:rFonts w:ascii="Times New Roman" w:hAnsi="Times New Roman"/>
          <w:sz w:val="28"/>
          <w:szCs w:val="28"/>
        </w:rPr>
        <w:t>сельского</w:t>
      </w:r>
      <w:r w:rsidR="00BE7328">
        <w:rPr>
          <w:rFonts w:ascii="Times New Roman" w:hAnsi="Times New Roman"/>
          <w:sz w:val="28"/>
          <w:szCs w:val="28"/>
        </w:rPr>
        <w:t xml:space="preserve"> поселения </w:t>
      </w:r>
      <w:r w:rsidR="0094382F">
        <w:rPr>
          <w:rFonts w:ascii="Times New Roman" w:hAnsi="Times New Roman"/>
          <w:sz w:val="28"/>
          <w:szCs w:val="28"/>
        </w:rPr>
        <w:t>Елшанка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14:paraId="2AB8ECF7" w14:textId="77777777" w:rsidR="00A47560" w:rsidRDefault="00522C9A" w:rsidP="00A47560">
      <w:pPr>
        <w:rPr>
          <w:rFonts w:ascii="Times New Roman" w:hAnsi="Times New Roman"/>
          <w:snapToGrid/>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A47560">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36780D9" w14:textId="5A30EF55" w:rsidR="00A47560" w:rsidRDefault="00A47560" w:rsidP="00A47560">
      <w:pPr>
        <w:rPr>
          <w:rFonts w:ascii="Times New Roman" w:hAnsi="Times New Roman"/>
          <w:sz w:val="28"/>
          <w:szCs w:val="28"/>
        </w:rPr>
      </w:pPr>
      <w:r>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w:t>
      </w:r>
      <w:r>
        <w:rPr>
          <w:rFonts w:ascii="Times New Roman" w:eastAsiaTheme="minorHAnsi" w:hAnsi="Times New Roman"/>
          <w:color w:val="000000"/>
          <w:sz w:val="28"/>
          <w:szCs w:val="28"/>
          <w:lang w:eastAsia="en-US"/>
        </w:rPr>
        <w:t xml:space="preserve">обеспечивается публичное обсуждение проекта доклада в порядке, предусмотренном решением Собрания Представителей </w:t>
      </w:r>
      <w:r>
        <w:rPr>
          <w:rFonts w:ascii="Times New Roman" w:eastAsiaTheme="minorHAnsi" w:hAnsi="Times New Roman"/>
          <w:color w:val="000000"/>
          <w:sz w:val="28"/>
          <w:szCs w:val="28"/>
          <w:lang w:eastAsia="en-US"/>
        </w:rPr>
        <w:t>сельского</w:t>
      </w:r>
      <w:r>
        <w:rPr>
          <w:rFonts w:ascii="Times New Roman" w:eastAsiaTheme="minorHAnsi" w:hAnsi="Times New Roman"/>
          <w:color w:val="000000"/>
          <w:sz w:val="28"/>
          <w:szCs w:val="28"/>
          <w:lang w:eastAsia="en-US"/>
        </w:rPr>
        <w:t xml:space="preserve"> поселения </w:t>
      </w:r>
      <w:r>
        <w:rPr>
          <w:rFonts w:ascii="Times New Roman" w:eastAsiaTheme="minorHAnsi" w:hAnsi="Times New Roman"/>
          <w:color w:val="000000"/>
          <w:sz w:val="28"/>
          <w:szCs w:val="28"/>
          <w:lang w:eastAsia="en-US"/>
        </w:rPr>
        <w:t>Елшанка</w:t>
      </w:r>
      <w:r>
        <w:rPr>
          <w:rFonts w:ascii="Times New Roman" w:hAnsi="Times New Roman"/>
          <w:sz w:val="28"/>
          <w:szCs w:val="28"/>
        </w:rPr>
        <w:t xml:space="preserve"> муниципального района Сергиевский</w:t>
      </w:r>
      <w:r>
        <w:rPr>
          <w:rFonts w:ascii="Times New Roman" w:eastAsiaTheme="minorHAnsi" w:hAnsi="Times New Roman"/>
          <w:color w:val="000000"/>
          <w:sz w:val="28"/>
          <w:szCs w:val="28"/>
          <w:lang w:eastAsia="en-US"/>
        </w:rPr>
        <w:t xml:space="preserve">. Доклад утверждается распоряжением администрации, подписываемым Главой </w:t>
      </w:r>
      <w:r>
        <w:rPr>
          <w:rFonts w:ascii="Times New Roman" w:eastAsiaTheme="minorHAnsi" w:hAnsi="Times New Roman"/>
          <w:color w:val="000000"/>
          <w:sz w:val="28"/>
          <w:szCs w:val="28"/>
          <w:lang w:eastAsia="en-US"/>
        </w:rPr>
        <w:t>сельского</w:t>
      </w:r>
      <w:r>
        <w:rPr>
          <w:rFonts w:ascii="Times New Roman" w:eastAsiaTheme="minorHAnsi" w:hAnsi="Times New Roman"/>
          <w:color w:val="000000"/>
          <w:sz w:val="28"/>
          <w:szCs w:val="28"/>
          <w:lang w:eastAsia="en-US"/>
        </w:rPr>
        <w:t xml:space="preserve"> поселения </w:t>
      </w:r>
      <w:r>
        <w:rPr>
          <w:rFonts w:ascii="Times New Roman" w:eastAsiaTheme="minorHAnsi" w:hAnsi="Times New Roman"/>
          <w:color w:val="000000"/>
          <w:sz w:val="28"/>
          <w:szCs w:val="28"/>
          <w:lang w:eastAsia="en-US"/>
        </w:rPr>
        <w:t>Елшанка</w:t>
      </w:r>
      <w:r>
        <w:rPr>
          <w:rFonts w:ascii="Times New Roman" w:eastAsiaTheme="minorHAnsi" w:hAnsi="Times New Roman"/>
          <w:color w:val="000000"/>
          <w:sz w:val="28"/>
          <w:szCs w:val="28"/>
          <w:lang w:eastAsia="en-US"/>
        </w:rPr>
        <w:t xml:space="preserve"> </w:t>
      </w:r>
      <w:r>
        <w:rPr>
          <w:rFonts w:ascii="Times New Roman" w:hAnsi="Times New Roman"/>
          <w:sz w:val="28"/>
          <w:szCs w:val="28"/>
        </w:rPr>
        <w:t>муниципального района Сергиевский. Указанный доклад размещается в срок до 1 июля года, следующего за отчетным годом, на официальном сайте администрации муниципального района Сергиевский в разделе «Контрольно-надзорная деятельность».</w:t>
      </w:r>
    </w:p>
    <w:p w14:paraId="494BB6AA" w14:textId="04C6B264" w:rsidR="00DB4F2C" w:rsidRPr="00DB4F2C" w:rsidRDefault="00522C9A" w:rsidP="00A47560">
      <w:pPr>
        <w:pStyle w:val="ConsPlusNormal"/>
        <w:spacing w:line="0" w:lineRule="atLeast"/>
        <w:ind w:firstLine="709"/>
        <w:jc w:val="both"/>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4382F">
        <w:rPr>
          <w:rFonts w:ascii="Times New Roman" w:hAnsi="Times New Roman"/>
          <w:sz w:val="28"/>
          <w:szCs w:val="28"/>
        </w:rPr>
        <w:t>сельского</w:t>
      </w:r>
      <w:r w:rsidR="00E261C0">
        <w:rPr>
          <w:rFonts w:ascii="Times New Roman" w:hAnsi="Times New Roman"/>
          <w:sz w:val="28"/>
          <w:szCs w:val="28"/>
        </w:rPr>
        <w:t xml:space="preserve"> поселения </w:t>
      </w:r>
      <w:r w:rsidR="0094382F">
        <w:rPr>
          <w:rFonts w:ascii="Times New Roman" w:hAnsi="Times New Roman"/>
          <w:sz w:val="28"/>
          <w:szCs w:val="28"/>
        </w:rPr>
        <w:t>Елшанка</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8AB6934" w14:textId="77777777"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14:paraId="62EFDABD" w14:textId="77777777"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6A75F66" w14:textId="77777777"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E03A49E"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CCF360F" w14:textId="77777777" w:rsidR="00630CFD" w:rsidRDefault="00630CFD" w:rsidP="00DB4F2C">
      <w:pPr>
        <w:rPr>
          <w:rFonts w:ascii="Times New Roman" w:hAnsi="Times New Roman"/>
          <w:sz w:val="28"/>
          <w:szCs w:val="28"/>
        </w:rPr>
      </w:pPr>
    </w:p>
    <w:p w14:paraId="6459D69B" w14:textId="77777777" w:rsidR="00630CFD" w:rsidRDefault="00630CFD" w:rsidP="00DB4F2C">
      <w:pPr>
        <w:rPr>
          <w:rFonts w:ascii="Times New Roman" w:hAnsi="Times New Roman"/>
          <w:sz w:val="28"/>
          <w:szCs w:val="28"/>
        </w:rPr>
      </w:pPr>
    </w:p>
    <w:p w14:paraId="658AED92" w14:textId="77777777" w:rsidR="00630CFD" w:rsidRDefault="00630CFD" w:rsidP="00DB4F2C">
      <w:pPr>
        <w:rPr>
          <w:rFonts w:ascii="Times New Roman" w:hAnsi="Times New Roman"/>
          <w:sz w:val="28"/>
          <w:szCs w:val="28"/>
        </w:rPr>
      </w:pPr>
    </w:p>
    <w:p w14:paraId="1DC8DE25" w14:textId="54B7C203"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94382F">
        <w:rPr>
          <w:rFonts w:ascii="Times New Roman" w:hAnsi="Times New Roman"/>
          <w:sz w:val="28"/>
          <w:szCs w:val="28"/>
        </w:rPr>
        <w:t>сельского</w:t>
      </w:r>
      <w:r>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14:paraId="3DFEFEB1" w14:textId="77777777"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14:paraId="7A7DB08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14:paraId="42EB12C6"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14:paraId="4F3C1204"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14:paraId="4E8C065C"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CDCC844" w14:textId="77777777"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CFBD887" w14:textId="77777777"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14AEAEC1"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0C72D166"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14:paraId="2BD7DAC5"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14:paraId="12F0918F"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20CD432"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31355350"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5C9F309"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14:paraId="0F7D8B58" w14:textId="63686288"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94382F">
        <w:rPr>
          <w:rFonts w:ascii="Times New Roman" w:hAnsi="Times New Roman"/>
          <w:sz w:val="28"/>
          <w:szCs w:val="28"/>
        </w:rPr>
        <w:t>сельского</w:t>
      </w:r>
      <w:r>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муниципального </w:t>
      </w:r>
      <w:r>
        <w:rPr>
          <w:rFonts w:ascii="Times New Roman" w:hAnsi="Times New Roman"/>
          <w:sz w:val="28"/>
          <w:szCs w:val="28"/>
        </w:rPr>
        <w:lastRenderedPageBreak/>
        <w:t>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14:paraId="5E577819" w14:textId="77777777" w:rsidR="00DB4F2C" w:rsidRPr="00DB4F2C" w:rsidRDefault="00DB4F2C" w:rsidP="00DB4F2C">
      <w:pPr>
        <w:rPr>
          <w:rFonts w:ascii="Times New Roman" w:hAnsi="Times New Roman"/>
          <w:sz w:val="28"/>
          <w:szCs w:val="28"/>
        </w:rPr>
      </w:pPr>
    </w:p>
    <w:p w14:paraId="5CA73BB6" w14:textId="77777777"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14:paraId="16AA8CC9" w14:textId="77777777" w:rsidR="00DB4F2C" w:rsidRPr="00DB4F2C" w:rsidRDefault="00DB4F2C" w:rsidP="00DB4F2C">
      <w:pPr>
        <w:rPr>
          <w:rFonts w:ascii="Times New Roman" w:hAnsi="Times New Roman"/>
          <w:sz w:val="28"/>
          <w:szCs w:val="28"/>
        </w:rPr>
      </w:pPr>
    </w:p>
    <w:p w14:paraId="27E7C26E"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11AAD69"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77B5881"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FF3204"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14:paraId="462EB113"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84BF5C8"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5209EE5"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F7C9B99"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A69FF58"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14:paraId="2F75A6BD" w14:textId="77777777"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14:paraId="4F8A7D59" w14:textId="77777777"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14:paraId="0EF78D43" w14:textId="77777777"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14:paraId="49F2F338"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взаимодействия, в том числе проводимые в отношении иных контролируемых лиц;</w:t>
      </w:r>
    </w:p>
    <w:p w14:paraId="086987CF" w14:textId="77777777"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38BC938" w14:textId="77777777"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4B34BF3" w14:textId="77777777"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D75849D" w14:textId="77777777"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6D64FD" w14:textId="77777777"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14:paraId="7FC7EB3D" w14:textId="77777777"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14:paraId="33987F3E" w14:textId="20CD13D4"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94382F">
        <w:rPr>
          <w:rFonts w:ascii="Times New Roman" w:hAnsi="Times New Roman"/>
          <w:sz w:val="28"/>
          <w:szCs w:val="28"/>
        </w:rPr>
        <w:t>сельского</w:t>
      </w:r>
      <w:r>
        <w:rPr>
          <w:rFonts w:ascii="Times New Roman" w:hAnsi="Times New Roman"/>
          <w:sz w:val="28"/>
          <w:szCs w:val="28"/>
        </w:rPr>
        <w:t xml:space="preserve"> поселения </w:t>
      </w:r>
      <w:r w:rsidR="0094382F">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14:paraId="7C564B1B" w14:textId="77777777"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158C45FE" w14:textId="2CC66223"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E4064">
        <w:rPr>
          <w:rFonts w:ascii="Times New Roman" w:hAnsi="Times New Roman"/>
          <w:sz w:val="28"/>
          <w:szCs w:val="28"/>
        </w:rPr>
        <w:t>сельского</w:t>
      </w:r>
      <w:r w:rsidR="001C668E">
        <w:rPr>
          <w:rFonts w:ascii="Times New Roman" w:hAnsi="Times New Roman"/>
          <w:sz w:val="28"/>
          <w:szCs w:val="28"/>
        </w:rPr>
        <w:t xml:space="preserve"> поселения </w:t>
      </w:r>
      <w:r w:rsidR="002E4064">
        <w:rPr>
          <w:rFonts w:ascii="Times New Roman" w:hAnsi="Times New Roman"/>
          <w:sz w:val="28"/>
          <w:szCs w:val="28"/>
        </w:rPr>
        <w:t>Елшанка</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4165EC6D" w14:textId="77777777"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7E2BF28D" w14:textId="77777777"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77050D12"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7D36381"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39CF800"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7E2CAF3"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3290B9E6"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14:paraId="75387C6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30A5391" w14:textId="77777777"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14:paraId="0E349FCB"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3E2F87B"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05632FF9"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9341A28"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EDC3AEF"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CDCAD4"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14:paraId="1EEADEFD"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3795DB0"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520BF13E"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F32BC3A"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486BDBB4"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D87209" w14:textId="77777777"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69BC7D1"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4D8334"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75AF3967"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E3A2A9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881AF29"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229A7D7" w14:textId="77777777"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3318A4F8"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37D8AF8" w14:textId="77777777" w:rsidR="00DB4F2C" w:rsidRPr="00DB4F2C" w:rsidRDefault="00DB4F2C" w:rsidP="00DB4F2C">
      <w:pPr>
        <w:rPr>
          <w:rFonts w:ascii="Times New Roman" w:hAnsi="Times New Roman"/>
          <w:sz w:val="28"/>
          <w:szCs w:val="28"/>
        </w:rPr>
      </w:pPr>
    </w:p>
    <w:p w14:paraId="124933DF" w14:textId="77777777"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14:paraId="1D57BB72" w14:textId="77777777"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14:paraId="49BEB830" w14:textId="77777777" w:rsidR="00DB4F2C" w:rsidRPr="0034129D" w:rsidRDefault="00DB4F2C" w:rsidP="0034129D">
      <w:pPr>
        <w:jc w:val="center"/>
        <w:rPr>
          <w:rFonts w:ascii="Times New Roman" w:hAnsi="Times New Roman"/>
          <w:b/>
          <w:sz w:val="28"/>
          <w:szCs w:val="28"/>
        </w:rPr>
      </w:pPr>
    </w:p>
    <w:p w14:paraId="34ACF6FC"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6A8BEA73"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4AE33DE"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14:paraId="7A088950" w14:textId="77777777"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14:paraId="3488AEB6"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AA33E47"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14:paraId="6399128A" w14:textId="761C6168"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4064">
        <w:rPr>
          <w:rFonts w:ascii="Times New Roman" w:hAnsi="Times New Roman"/>
          <w:sz w:val="28"/>
          <w:szCs w:val="28"/>
        </w:rPr>
        <w:t>сельского</w:t>
      </w:r>
      <w:r>
        <w:rPr>
          <w:rFonts w:ascii="Times New Roman" w:hAnsi="Times New Roman"/>
          <w:sz w:val="28"/>
          <w:szCs w:val="28"/>
        </w:rPr>
        <w:t xml:space="preserve"> поселения </w:t>
      </w:r>
      <w:r w:rsidR="002E4064">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2E4064">
        <w:rPr>
          <w:rFonts w:ascii="Times New Roman" w:hAnsi="Times New Roman"/>
          <w:sz w:val="28"/>
          <w:szCs w:val="28"/>
        </w:rPr>
        <w:t>сельского</w:t>
      </w:r>
      <w:r>
        <w:rPr>
          <w:rFonts w:ascii="Times New Roman" w:hAnsi="Times New Roman"/>
          <w:sz w:val="28"/>
          <w:szCs w:val="28"/>
        </w:rPr>
        <w:t xml:space="preserve"> поселения </w:t>
      </w:r>
      <w:r w:rsidR="002E4064">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14:paraId="026935F1" w14:textId="5EDBE7FD"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2E4064">
        <w:rPr>
          <w:rFonts w:ascii="Times New Roman" w:hAnsi="Times New Roman"/>
          <w:sz w:val="28"/>
          <w:szCs w:val="28"/>
        </w:rPr>
        <w:t>сельского</w:t>
      </w:r>
      <w:r>
        <w:rPr>
          <w:rFonts w:ascii="Times New Roman" w:hAnsi="Times New Roman"/>
          <w:sz w:val="28"/>
          <w:szCs w:val="28"/>
        </w:rPr>
        <w:t xml:space="preserve"> поселения </w:t>
      </w:r>
      <w:r w:rsidR="002E4064">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14:paraId="1947110E"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66609E6"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39695CC"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2FD7365"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040E40D"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7991F3" w14:textId="0FDD88B0"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E4064">
        <w:rPr>
          <w:rFonts w:ascii="Times New Roman" w:hAnsi="Times New Roman"/>
          <w:sz w:val="28"/>
          <w:szCs w:val="28"/>
        </w:rPr>
        <w:t>сельского</w:t>
      </w:r>
      <w:r>
        <w:rPr>
          <w:rFonts w:ascii="Times New Roman" w:hAnsi="Times New Roman"/>
          <w:sz w:val="28"/>
          <w:szCs w:val="28"/>
        </w:rPr>
        <w:t xml:space="preserve"> поселения </w:t>
      </w:r>
      <w:r w:rsidR="002E4064">
        <w:rPr>
          <w:rFonts w:ascii="Times New Roman" w:hAnsi="Times New Roman"/>
          <w:sz w:val="28"/>
          <w:szCs w:val="28"/>
        </w:rPr>
        <w:t>Елшанка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14:paraId="06E0FF35" w14:textId="77777777" w:rsidR="00DB4F2C" w:rsidRPr="00DB4F2C" w:rsidRDefault="00DB4F2C" w:rsidP="00DB4F2C">
      <w:pPr>
        <w:rPr>
          <w:rFonts w:ascii="Times New Roman" w:hAnsi="Times New Roman"/>
          <w:sz w:val="28"/>
          <w:szCs w:val="28"/>
        </w:rPr>
      </w:pPr>
    </w:p>
    <w:p w14:paraId="00AB4543" w14:textId="77777777"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14:paraId="458CC6E0" w14:textId="77777777"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14:paraId="44B6474F" w14:textId="77777777" w:rsidR="00DB4F2C" w:rsidRPr="000460A4" w:rsidRDefault="00DB4F2C" w:rsidP="000460A4">
      <w:pPr>
        <w:jc w:val="center"/>
        <w:rPr>
          <w:rFonts w:ascii="Times New Roman" w:hAnsi="Times New Roman"/>
          <w:b/>
          <w:sz w:val="28"/>
          <w:szCs w:val="28"/>
        </w:rPr>
      </w:pPr>
    </w:p>
    <w:p w14:paraId="1FDA6F07" w14:textId="77777777"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14:paraId="19E22468" w14:textId="638128C4" w:rsidR="00DB4F2C" w:rsidRPr="00DB4F2C" w:rsidRDefault="000460A4" w:rsidP="002E4064">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DB4F2C" w:rsidRPr="00DB4F2C">
        <w:rPr>
          <w:rFonts w:ascii="Times New Roman" w:hAnsi="Times New Roman"/>
          <w:sz w:val="28"/>
          <w:szCs w:val="28"/>
        </w:rPr>
        <w:lastRenderedPageBreak/>
        <w:t xml:space="preserve">представителей </w:t>
      </w:r>
      <w:r w:rsidR="002E4064">
        <w:rPr>
          <w:rFonts w:ascii="Times New Roman" w:hAnsi="Times New Roman"/>
          <w:sz w:val="28"/>
          <w:szCs w:val="28"/>
        </w:rPr>
        <w:t xml:space="preserve">сельского </w:t>
      </w:r>
      <w:r w:rsidR="007C4D9C">
        <w:rPr>
          <w:rFonts w:ascii="Times New Roman" w:hAnsi="Times New Roman"/>
          <w:sz w:val="28"/>
          <w:szCs w:val="28"/>
        </w:rPr>
        <w:t xml:space="preserve">поселения </w:t>
      </w:r>
      <w:r w:rsidR="002E4064">
        <w:rPr>
          <w:rFonts w:ascii="Times New Roman" w:hAnsi="Times New Roman"/>
          <w:sz w:val="28"/>
          <w:szCs w:val="28"/>
        </w:rPr>
        <w:t>Елшанка</w:t>
      </w:r>
      <w:r w:rsidR="007C4D9C">
        <w:rPr>
          <w:rFonts w:ascii="Times New Roman" w:hAnsi="Times New Roman"/>
          <w:sz w:val="28"/>
          <w:szCs w:val="28"/>
        </w:rPr>
        <w:t xml:space="preserve"> муниципального района Сергиевский.</w:t>
      </w:r>
    </w:p>
    <w:p w14:paraId="139B5A7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14:paraId="49EB236F" w14:textId="77777777" w:rsidR="00DB4F2C" w:rsidRPr="00DB4F2C" w:rsidRDefault="00DB4F2C" w:rsidP="00DB4F2C">
      <w:pPr>
        <w:rPr>
          <w:rFonts w:ascii="Times New Roman" w:hAnsi="Times New Roman"/>
          <w:sz w:val="28"/>
          <w:szCs w:val="28"/>
        </w:rPr>
      </w:pPr>
    </w:p>
    <w:p w14:paraId="5CBB31BD" w14:textId="77777777" w:rsidR="00DA4674" w:rsidRDefault="00DA4674" w:rsidP="00DB4F2C">
      <w:pPr>
        <w:rPr>
          <w:rFonts w:ascii="Times New Roman" w:hAnsi="Times New Roman"/>
          <w:sz w:val="28"/>
          <w:szCs w:val="28"/>
        </w:rPr>
      </w:pPr>
    </w:p>
    <w:p w14:paraId="14700664" w14:textId="77777777" w:rsidR="00DA4674" w:rsidRDefault="00DA4674" w:rsidP="00DB4F2C">
      <w:pPr>
        <w:rPr>
          <w:rFonts w:ascii="Times New Roman" w:hAnsi="Times New Roman"/>
          <w:sz w:val="28"/>
          <w:szCs w:val="28"/>
        </w:rPr>
      </w:pPr>
    </w:p>
    <w:p w14:paraId="28B1DEEE" w14:textId="77777777" w:rsidR="00DA4674" w:rsidRDefault="00DA4674" w:rsidP="00DB4F2C">
      <w:pPr>
        <w:rPr>
          <w:rFonts w:ascii="Times New Roman" w:hAnsi="Times New Roman"/>
          <w:sz w:val="28"/>
          <w:szCs w:val="28"/>
        </w:rPr>
      </w:pPr>
    </w:p>
    <w:p w14:paraId="4AC21791" w14:textId="77777777" w:rsidR="00DA4674" w:rsidRDefault="00DA4674" w:rsidP="00DB4F2C">
      <w:pPr>
        <w:rPr>
          <w:rFonts w:ascii="Times New Roman" w:hAnsi="Times New Roman"/>
          <w:sz w:val="28"/>
          <w:szCs w:val="28"/>
        </w:rPr>
      </w:pPr>
    </w:p>
    <w:p w14:paraId="130EFDFB" w14:textId="77777777" w:rsidR="00DA4674" w:rsidRDefault="00DA4674" w:rsidP="00DB4F2C">
      <w:pPr>
        <w:rPr>
          <w:rFonts w:ascii="Times New Roman" w:hAnsi="Times New Roman"/>
          <w:sz w:val="28"/>
          <w:szCs w:val="28"/>
        </w:rPr>
      </w:pPr>
    </w:p>
    <w:p w14:paraId="413233AA" w14:textId="77777777" w:rsidR="00DA4674" w:rsidRDefault="00DA4674" w:rsidP="00DB4F2C">
      <w:pPr>
        <w:rPr>
          <w:rFonts w:ascii="Times New Roman" w:hAnsi="Times New Roman"/>
          <w:sz w:val="28"/>
          <w:szCs w:val="28"/>
        </w:rPr>
      </w:pPr>
    </w:p>
    <w:p w14:paraId="3DF4E46A" w14:textId="77777777" w:rsidR="00DA4674" w:rsidRDefault="00DA4674" w:rsidP="00DB4F2C">
      <w:pPr>
        <w:rPr>
          <w:rFonts w:ascii="Times New Roman" w:hAnsi="Times New Roman"/>
          <w:sz w:val="28"/>
          <w:szCs w:val="28"/>
        </w:rPr>
      </w:pPr>
    </w:p>
    <w:p w14:paraId="76EB804F" w14:textId="77777777" w:rsidR="00DA4674" w:rsidRDefault="00DA4674" w:rsidP="00DA4674">
      <w:pPr>
        <w:jc w:val="right"/>
        <w:rPr>
          <w:rFonts w:ascii="Times New Roman" w:hAnsi="Times New Roman"/>
          <w:sz w:val="24"/>
          <w:szCs w:val="24"/>
        </w:rPr>
      </w:pPr>
    </w:p>
    <w:p w14:paraId="43A653AE" w14:textId="77777777" w:rsidR="00DA4674" w:rsidRDefault="00DA4674" w:rsidP="00DA4674">
      <w:pPr>
        <w:jc w:val="right"/>
        <w:rPr>
          <w:rFonts w:ascii="Times New Roman" w:hAnsi="Times New Roman"/>
          <w:sz w:val="24"/>
          <w:szCs w:val="24"/>
        </w:rPr>
      </w:pPr>
    </w:p>
    <w:p w14:paraId="5EE51326" w14:textId="77777777" w:rsidR="007C4D9C" w:rsidRDefault="007C4D9C" w:rsidP="00DA4674">
      <w:pPr>
        <w:jc w:val="right"/>
        <w:rPr>
          <w:rFonts w:ascii="Times New Roman" w:hAnsi="Times New Roman"/>
          <w:sz w:val="24"/>
          <w:szCs w:val="24"/>
        </w:rPr>
      </w:pPr>
    </w:p>
    <w:p w14:paraId="151C89F3" w14:textId="77777777" w:rsidR="007C4D9C" w:rsidRDefault="007C4D9C" w:rsidP="00DA4674">
      <w:pPr>
        <w:jc w:val="right"/>
        <w:rPr>
          <w:rFonts w:ascii="Times New Roman" w:hAnsi="Times New Roman"/>
          <w:sz w:val="24"/>
          <w:szCs w:val="24"/>
        </w:rPr>
      </w:pPr>
    </w:p>
    <w:p w14:paraId="02E4ED66" w14:textId="77777777" w:rsidR="007C4D9C" w:rsidRDefault="007C4D9C" w:rsidP="00DA4674">
      <w:pPr>
        <w:jc w:val="right"/>
        <w:rPr>
          <w:rFonts w:ascii="Times New Roman" w:hAnsi="Times New Roman"/>
          <w:sz w:val="24"/>
          <w:szCs w:val="24"/>
        </w:rPr>
      </w:pPr>
    </w:p>
    <w:p w14:paraId="2374056C" w14:textId="77777777" w:rsidR="007C4D9C" w:rsidRDefault="007C4D9C" w:rsidP="00DA4674">
      <w:pPr>
        <w:jc w:val="right"/>
        <w:rPr>
          <w:rFonts w:ascii="Times New Roman" w:hAnsi="Times New Roman"/>
          <w:sz w:val="24"/>
          <w:szCs w:val="24"/>
        </w:rPr>
      </w:pPr>
    </w:p>
    <w:p w14:paraId="3500CFE3" w14:textId="77777777" w:rsidR="007C4D9C" w:rsidRDefault="007C4D9C" w:rsidP="00DA4674">
      <w:pPr>
        <w:jc w:val="right"/>
        <w:rPr>
          <w:rFonts w:ascii="Times New Roman" w:hAnsi="Times New Roman"/>
          <w:sz w:val="24"/>
          <w:szCs w:val="24"/>
        </w:rPr>
      </w:pPr>
    </w:p>
    <w:p w14:paraId="7B34052A" w14:textId="77777777" w:rsidR="007C4D9C" w:rsidRDefault="007C4D9C" w:rsidP="00DA4674">
      <w:pPr>
        <w:jc w:val="right"/>
        <w:rPr>
          <w:rFonts w:ascii="Times New Roman" w:hAnsi="Times New Roman"/>
          <w:sz w:val="24"/>
          <w:szCs w:val="24"/>
        </w:rPr>
      </w:pPr>
    </w:p>
    <w:p w14:paraId="15B703F6" w14:textId="77777777" w:rsidR="007C4D9C" w:rsidRDefault="007C4D9C" w:rsidP="00DA4674">
      <w:pPr>
        <w:jc w:val="right"/>
        <w:rPr>
          <w:rFonts w:ascii="Times New Roman" w:hAnsi="Times New Roman"/>
          <w:sz w:val="24"/>
          <w:szCs w:val="24"/>
        </w:rPr>
      </w:pPr>
    </w:p>
    <w:p w14:paraId="291FB6D5" w14:textId="77777777" w:rsidR="007C4D9C" w:rsidRDefault="007C4D9C" w:rsidP="00DA4674">
      <w:pPr>
        <w:jc w:val="right"/>
        <w:rPr>
          <w:rFonts w:ascii="Times New Roman" w:hAnsi="Times New Roman"/>
          <w:sz w:val="24"/>
          <w:szCs w:val="24"/>
        </w:rPr>
      </w:pPr>
    </w:p>
    <w:p w14:paraId="40B5C147" w14:textId="77777777" w:rsidR="007C4D9C" w:rsidRDefault="007C4D9C" w:rsidP="00DA4674">
      <w:pPr>
        <w:jc w:val="right"/>
        <w:rPr>
          <w:rFonts w:ascii="Times New Roman" w:hAnsi="Times New Roman"/>
          <w:sz w:val="24"/>
          <w:szCs w:val="24"/>
        </w:rPr>
      </w:pPr>
    </w:p>
    <w:p w14:paraId="17C4879A" w14:textId="77777777" w:rsidR="007C4D9C" w:rsidRDefault="007C4D9C" w:rsidP="00DA4674">
      <w:pPr>
        <w:jc w:val="right"/>
        <w:rPr>
          <w:rFonts w:ascii="Times New Roman" w:hAnsi="Times New Roman"/>
          <w:sz w:val="24"/>
          <w:szCs w:val="24"/>
        </w:rPr>
      </w:pPr>
    </w:p>
    <w:p w14:paraId="6992EB5F" w14:textId="77777777" w:rsidR="007C4D9C" w:rsidRDefault="007C4D9C" w:rsidP="00DA4674">
      <w:pPr>
        <w:jc w:val="right"/>
        <w:rPr>
          <w:rFonts w:ascii="Times New Roman" w:hAnsi="Times New Roman"/>
          <w:sz w:val="24"/>
          <w:szCs w:val="24"/>
        </w:rPr>
      </w:pPr>
    </w:p>
    <w:p w14:paraId="445C7FD7" w14:textId="77777777" w:rsidR="007C4D9C" w:rsidRDefault="007C4D9C" w:rsidP="00DA4674">
      <w:pPr>
        <w:jc w:val="right"/>
        <w:rPr>
          <w:rFonts w:ascii="Times New Roman" w:hAnsi="Times New Roman"/>
          <w:sz w:val="24"/>
          <w:szCs w:val="24"/>
        </w:rPr>
      </w:pPr>
    </w:p>
    <w:p w14:paraId="2BA13D43" w14:textId="77777777" w:rsidR="007C4D9C" w:rsidRDefault="007C4D9C" w:rsidP="00DA4674">
      <w:pPr>
        <w:jc w:val="right"/>
        <w:rPr>
          <w:rFonts w:ascii="Times New Roman" w:hAnsi="Times New Roman"/>
          <w:sz w:val="24"/>
          <w:szCs w:val="24"/>
        </w:rPr>
      </w:pPr>
    </w:p>
    <w:p w14:paraId="63B80B3B" w14:textId="77777777" w:rsidR="007C4D9C" w:rsidRDefault="007C4D9C" w:rsidP="00DA4674">
      <w:pPr>
        <w:jc w:val="right"/>
        <w:rPr>
          <w:rFonts w:ascii="Times New Roman" w:hAnsi="Times New Roman"/>
          <w:sz w:val="24"/>
          <w:szCs w:val="24"/>
        </w:rPr>
      </w:pPr>
    </w:p>
    <w:p w14:paraId="2693B2BF" w14:textId="77777777" w:rsidR="007C4D9C" w:rsidRDefault="007C4D9C" w:rsidP="00DA4674">
      <w:pPr>
        <w:jc w:val="right"/>
        <w:rPr>
          <w:rFonts w:ascii="Times New Roman" w:hAnsi="Times New Roman"/>
          <w:sz w:val="24"/>
          <w:szCs w:val="24"/>
        </w:rPr>
      </w:pPr>
    </w:p>
    <w:p w14:paraId="0B3D1AD6" w14:textId="77777777" w:rsidR="007C4D9C" w:rsidRDefault="007C4D9C" w:rsidP="00DA4674">
      <w:pPr>
        <w:jc w:val="right"/>
        <w:rPr>
          <w:rFonts w:ascii="Times New Roman" w:hAnsi="Times New Roman"/>
          <w:sz w:val="24"/>
          <w:szCs w:val="24"/>
        </w:rPr>
      </w:pPr>
    </w:p>
    <w:p w14:paraId="423B483A" w14:textId="77777777" w:rsidR="007C4D9C" w:rsidRDefault="007C4D9C" w:rsidP="00DA4674">
      <w:pPr>
        <w:jc w:val="right"/>
        <w:rPr>
          <w:rFonts w:ascii="Times New Roman" w:hAnsi="Times New Roman"/>
          <w:sz w:val="24"/>
          <w:szCs w:val="24"/>
        </w:rPr>
      </w:pPr>
    </w:p>
    <w:p w14:paraId="774EB3A8" w14:textId="77777777" w:rsidR="007C4D9C" w:rsidRDefault="007C4D9C" w:rsidP="00DA4674">
      <w:pPr>
        <w:jc w:val="right"/>
        <w:rPr>
          <w:rFonts w:ascii="Times New Roman" w:hAnsi="Times New Roman"/>
          <w:sz w:val="24"/>
          <w:szCs w:val="24"/>
        </w:rPr>
      </w:pPr>
    </w:p>
    <w:p w14:paraId="214F2506" w14:textId="77777777" w:rsidR="007C4D9C" w:rsidRDefault="007C4D9C" w:rsidP="00DA4674">
      <w:pPr>
        <w:jc w:val="right"/>
        <w:rPr>
          <w:rFonts w:ascii="Times New Roman" w:hAnsi="Times New Roman"/>
          <w:sz w:val="24"/>
          <w:szCs w:val="24"/>
        </w:rPr>
      </w:pPr>
    </w:p>
    <w:p w14:paraId="744C2DB8" w14:textId="77777777" w:rsidR="007C4D9C" w:rsidRDefault="007C4D9C" w:rsidP="00DA4674">
      <w:pPr>
        <w:jc w:val="right"/>
        <w:rPr>
          <w:rFonts w:ascii="Times New Roman" w:hAnsi="Times New Roman"/>
          <w:sz w:val="24"/>
          <w:szCs w:val="24"/>
        </w:rPr>
      </w:pPr>
    </w:p>
    <w:p w14:paraId="2982E42E" w14:textId="77777777" w:rsidR="007C4D9C" w:rsidRDefault="007C4D9C" w:rsidP="00DA4674">
      <w:pPr>
        <w:jc w:val="right"/>
        <w:rPr>
          <w:rFonts w:ascii="Times New Roman" w:hAnsi="Times New Roman"/>
          <w:sz w:val="24"/>
          <w:szCs w:val="24"/>
        </w:rPr>
      </w:pPr>
    </w:p>
    <w:p w14:paraId="1D7887C3" w14:textId="77777777" w:rsidR="007C4D9C" w:rsidRDefault="007C4D9C" w:rsidP="00DA4674">
      <w:pPr>
        <w:jc w:val="right"/>
        <w:rPr>
          <w:rFonts w:ascii="Times New Roman" w:hAnsi="Times New Roman"/>
          <w:sz w:val="24"/>
          <w:szCs w:val="24"/>
        </w:rPr>
      </w:pPr>
    </w:p>
    <w:p w14:paraId="33FD0F85" w14:textId="77777777" w:rsidR="007C4D9C" w:rsidRDefault="007C4D9C" w:rsidP="00DA4674">
      <w:pPr>
        <w:jc w:val="right"/>
        <w:rPr>
          <w:rFonts w:ascii="Times New Roman" w:hAnsi="Times New Roman"/>
          <w:sz w:val="24"/>
          <w:szCs w:val="24"/>
        </w:rPr>
      </w:pPr>
    </w:p>
    <w:p w14:paraId="0E492654" w14:textId="77777777" w:rsidR="007C4D9C" w:rsidRDefault="007C4D9C" w:rsidP="00DA4674">
      <w:pPr>
        <w:jc w:val="right"/>
        <w:rPr>
          <w:rFonts w:ascii="Times New Roman" w:hAnsi="Times New Roman"/>
          <w:sz w:val="24"/>
          <w:szCs w:val="24"/>
        </w:rPr>
      </w:pPr>
    </w:p>
    <w:p w14:paraId="27502328" w14:textId="77777777" w:rsidR="007C4D9C" w:rsidRDefault="007C4D9C" w:rsidP="00DA4674">
      <w:pPr>
        <w:jc w:val="right"/>
        <w:rPr>
          <w:rFonts w:ascii="Times New Roman" w:hAnsi="Times New Roman"/>
          <w:sz w:val="24"/>
          <w:szCs w:val="24"/>
        </w:rPr>
      </w:pPr>
    </w:p>
    <w:p w14:paraId="486189AD" w14:textId="77777777" w:rsidR="007C4D9C" w:rsidRDefault="007C4D9C" w:rsidP="00DA4674">
      <w:pPr>
        <w:jc w:val="right"/>
        <w:rPr>
          <w:rFonts w:ascii="Times New Roman" w:hAnsi="Times New Roman"/>
          <w:sz w:val="24"/>
          <w:szCs w:val="24"/>
        </w:rPr>
      </w:pPr>
    </w:p>
    <w:p w14:paraId="60EB8B03" w14:textId="77777777" w:rsidR="007C4D9C" w:rsidRDefault="007C4D9C" w:rsidP="00DA4674">
      <w:pPr>
        <w:jc w:val="right"/>
        <w:rPr>
          <w:rFonts w:ascii="Times New Roman" w:hAnsi="Times New Roman"/>
          <w:sz w:val="24"/>
          <w:szCs w:val="24"/>
        </w:rPr>
      </w:pPr>
    </w:p>
    <w:p w14:paraId="4740D1C6" w14:textId="77777777" w:rsidR="007C4D9C" w:rsidRDefault="007C4D9C" w:rsidP="00DA4674">
      <w:pPr>
        <w:jc w:val="right"/>
        <w:rPr>
          <w:rFonts w:ascii="Times New Roman" w:hAnsi="Times New Roman"/>
          <w:sz w:val="24"/>
          <w:szCs w:val="24"/>
        </w:rPr>
      </w:pPr>
    </w:p>
    <w:p w14:paraId="1CBC710C" w14:textId="77777777" w:rsidR="007C4D9C" w:rsidRDefault="007C4D9C" w:rsidP="00DA4674">
      <w:pPr>
        <w:jc w:val="right"/>
        <w:rPr>
          <w:rFonts w:ascii="Times New Roman" w:hAnsi="Times New Roman"/>
          <w:sz w:val="24"/>
          <w:szCs w:val="24"/>
        </w:rPr>
      </w:pPr>
    </w:p>
    <w:p w14:paraId="0449A437" w14:textId="77777777" w:rsidR="007C4D9C" w:rsidRDefault="007C4D9C" w:rsidP="00DA4674">
      <w:pPr>
        <w:jc w:val="right"/>
        <w:rPr>
          <w:rFonts w:ascii="Times New Roman" w:hAnsi="Times New Roman"/>
          <w:sz w:val="24"/>
          <w:szCs w:val="24"/>
        </w:rPr>
      </w:pPr>
    </w:p>
    <w:p w14:paraId="182D9711" w14:textId="77777777" w:rsidR="007C4D9C" w:rsidRDefault="007C4D9C" w:rsidP="00DA4674">
      <w:pPr>
        <w:jc w:val="right"/>
        <w:rPr>
          <w:rFonts w:ascii="Times New Roman" w:hAnsi="Times New Roman"/>
          <w:sz w:val="24"/>
          <w:szCs w:val="24"/>
        </w:rPr>
      </w:pPr>
    </w:p>
    <w:p w14:paraId="28092CC9" w14:textId="77777777" w:rsidR="007C4D9C" w:rsidRDefault="007C4D9C" w:rsidP="00DA4674">
      <w:pPr>
        <w:jc w:val="right"/>
        <w:rPr>
          <w:rFonts w:ascii="Times New Roman" w:hAnsi="Times New Roman"/>
          <w:sz w:val="24"/>
          <w:szCs w:val="24"/>
        </w:rPr>
      </w:pPr>
    </w:p>
    <w:p w14:paraId="0307EB0C" w14:textId="77777777" w:rsidR="007C4D9C" w:rsidRDefault="007C4D9C" w:rsidP="00DA4674">
      <w:pPr>
        <w:jc w:val="right"/>
        <w:rPr>
          <w:rFonts w:ascii="Times New Roman" w:hAnsi="Times New Roman"/>
          <w:sz w:val="24"/>
          <w:szCs w:val="24"/>
        </w:rPr>
      </w:pPr>
    </w:p>
    <w:p w14:paraId="61D0DE89" w14:textId="77777777" w:rsidR="007C4D9C" w:rsidRDefault="007C4D9C" w:rsidP="00DA4674">
      <w:pPr>
        <w:jc w:val="right"/>
        <w:rPr>
          <w:rFonts w:ascii="Times New Roman" w:hAnsi="Times New Roman"/>
          <w:sz w:val="24"/>
          <w:szCs w:val="24"/>
        </w:rPr>
      </w:pPr>
    </w:p>
    <w:p w14:paraId="24F609F0" w14:textId="77777777" w:rsidR="007C4D9C" w:rsidRDefault="007C4D9C" w:rsidP="00DA4674">
      <w:pPr>
        <w:jc w:val="right"/>
        <w:rPr>
          <w:rFonts w:ascii="Times New Roman" w:hAnsi="Times New Roman"/>
          <w:sz w:val="24"/>
          <w:szCs w:val="24"/>
        </w:rPr>
      </w:pPr>
    </w:p>
    <w:p w14:paraId="0DE7F057" w14:textId="77777777" w:rsidR="007C4D9C" w:rsidRDefault="007C4D9C" w:rsidP="00DA4674">
      <w:pPr>
        <w:jc w:val="right"/>
        <w:rPr>
          <w:rFonts w:ascii="Times New Roman" w:hAnsi="Times New Roman"/>
          <w:sz w:val="24"/>
          <w:szCs w:val="24"/>
        </w:rPr>
      </w:pPr>
    </w:p>
    <w:p w14:paraId="15FBFD45" w14:textId="77777777" w:rsidR="007C4D9C" w:rsidRDefault="007C4D9C" w:rsidP="00DA4674">
      <w:pPr>
        <w:jc w:val="right"/>
        <w:rPr>
          <w:rFonts w:ascii="Times New Roman" w:hAnsi="Times New Roman"/>
          <w:sz w:val="24"/>
          <w:szCs w:val="24"/>
        </w:rPr>
      </w:pPr>
    </w:p>
    <w:p w14:paraId="7F2FF45D" w14:textId="77777777" w:rsidR="007C4D9C" w:rsidRDefault="007C4D9C" w:rsidP="00DA4674">
      <w:pPr>
        <w:jc w:val="right"/>
        <w:rPr>
          <w:rFonts w:ascii="Times New Roman" w:hAnsi="Times New Roman"/>
          <w:sz w:val="24"/>
          <w:szCs w:val="24"/>
        </w:rPr>
      </w:pPr>
    </w:p>
    <w:p w14:paraId="6DBE8BBE" w14:textId="77777777" w:rsidR="007C4D9C" w:rsidRDefault="007C4D9C" w:rsidP="00DA4674">
      <w:pPr>
        <w:jc w:val="right"/>
        <w:rPr>
          <w:rFonts w:ascii="Times New Roman" w:hAnsi="Times New Roman"/>
          <w:sz w:val="24"/>
          <w:szCs w:val="24"/>
        </w:rPr>
      </w:pPr>
    </w:p>
    <w:p w14:paraId="4203F0E2" w14:textId="77777777" w:rsidR="007C4D9C" w:rsidRDefault="007C4D9C" w:rsidP="00DA4674">
      <w:pPr>
        <w:jc w:val="right"/>
        <w:rPr>
          <w:rFonts w:ascii="Times New Roman" w:hAnsi="Times New Roman"/>
          <w:sz w:val="24"/>
          <w:szCs w:val="24"/>
        </w:rPr>
      </w:pPr>
    </w:p>
    <w:p w14:paraId="2C3CE77E" w14:textId="77777777" w:rsidR="007C4D9C" w:rsidRDefault="007C4D9C" w:rsidP="00DA4674">
      <w:pPr>
        <w:jc w:val="right"/>
        <w:rPr>
          <w:rFonts w:ascii="Times New Roman" w:hAnsi="Times New Roman"/>
          <w:sz w:val="24"/>
          <w:szCs w:val="24"/>
        </w:rPr>
      </w:pPr>
    </w:p>
    <w:p w14:paraId="37899B00" w14:textId="77777777" w:rsidR="007C4D9C" w:rsidRDefault="007C4D9C" w:rsidP="00DA4674">
      <w:pPr>
        <w:jc w:val="right"/>
        <w:rPr>
          <w:rFonts w:ascii="Times New Roman" w:hAnsi="Times New Roman"/>
          <w:sz w:val="24"/>
          <w:szCs w:val="24"/>
        </w:rPr>
      </w:pPr>
    </w:p>
    <w:p w14:paraId="350C1AC1" w14:textId="77777777" w:rsidR="007C4D9C" w:rsidRDefault="007C4D9C" w:rsidP="00DA4674">
      <w:pPr>
        <w:jc w:val="right"/>
        <w:rPr>
          <w:rFonts w:ascii="Times New Roman" w:hAnsi="Times New Roman"/>
          <w:sz w:val="24"/>
          <w:szCs w:val="24"/>
        </w:rPr>
      </w:pPr>
    </w:p>
    <w:p w14:paraId="2C6B2A18" w14:textId="77777777" w:rsidR="007C4D9C" w:rsidRDefault="007C4D9C" w:rsidP="00DA4674">
      <w:pPr>
        <w:jc w:val="right"/>
        <w:rPr>
          <w:rFonts w:ascii="Times New Roman" w:hAnsi="Times New Roman"/>
          <w:sz w:val="24"/>
          <w:szCs w:val="24"/>
        </w:rPr>
      </w:pPr>
    </w:p>
    <w:p w14:paraId="263A953D" w14:textId="77777777" w:rsidR="007C4D9C" w:rsidRDefault="007C4D9C" w:rsidP="00DA4674">
      <w:pPr>
        <w:jc w:val="right"/>
        <w:rPr>
          <w:rFonts w:ascii="Times New Roman" w:hAnsi="Times New Roman"/>
          <w:sz w:val="24"/>
          <w:szCs w:val="24"/>
        </w:rPr>
      </w:pPr>
    </w:p>
    <w:p w14:paraId="307C19AE" w14:textId="77777777"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14:paraId="23F1FDDB" w14:textId="77777777"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14:paraId="15A485A4" w14:textId="77777777" w:rsidR="00DB4F2C" w:rsidRPr="00DA4674" w:rsidRDefault="00DB4F2C" w:rsidP="00DA4674">
      <w:pPr>
        <w:jc w:val="right"/>
        <w:rPr>
          <w:rFonts w:ascii="Times New Roman" w:hAnsi="Times New Roman"/>
          <w:sz w:val="24"/>
          <w:szCs w:val="24"/>
        </w:rPr>
      </w:pPr>
    </w:p>
    <w:p w14:paraId="63A79834" w14:textId="77777777" w:rsidR="00DB4F2C" w:rsidRPr="00DB4F2C" w:rsidRDefault="00DB4F2C" w:rsidP="00DB4F2C">
      <w:pPr>
        <w:rPr>
          <w:rFonts w:ascii="Times New Roman" w:hAnsi="Times New Roman"/>
          <w:sz w:val="28"/>
          <w:szCs w:val="28"/>
        </w:rPr>
      </w:pPr>
    </w:p>
    <w:p w14:paraId="2F86E280" w14:textId="77777777"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14:paraId="64AC19A5" w14:textId="73B74CF1"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2E4064">
        <w:rPr>
          <w:rFonts w:ascii="Times New Roman" w:hAnsi="Times New Roman"/>
          <w:b/>
          <w:sz w:val="28"/>
          <w:szCs w:val="28"/>
        </w:rPr>
        <w:t>сельского</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2E4064">
        <w:rPr>
          <w:rFonts w:ascii="Times New Roman" w:hAnsi="Times New Roman"/>
          <w:b/>
          <w:sz w:val="28"/>
          <w:szCs w:val="28"/>
        </w:rPr>
        <w:t xml:space="preserve">Елшанка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14:paraId="3960C448" w14:textId="77777777" w:rsidR="00DB4F2C" w:rsidRPr="00DA4674" w:rsidRDefault="00DB4F2C" w:rsidP="00DA4674">
      <w:pPr>
        <w:jc w:val="center"/>
        <w:rPr>
          <w:rFonts w:ascii="Times New Roman" w:hAnsi="Times New Roman"/>
          <w:b/>
          <w:sz w:val="28"/>
          <w:szCs w:val="28"/>
        </w:rPr>
      </w:pPr>
    </w:p>
    <w:p w14:paraId="5056C2DD" w14:textId="77777777" w:rsidR="00DB4F2C" w:rsidRPr="00DB4F2C" w:rsidRDefault="00DB4F2C" w:rsidP="00DB4F2C">
      <w:pPr>
        <w:rPr>
          <w:rFonts w:ascii="Times New Roman" w:hAnsi="Times New Roman"/>
          <w:sz w:val="28"/>
          <w:szCs w:val="28"/>
        </w:rPr>
      </w:pPr>
    </w:p>
    <w:p w14:paraId="2B7E87C8"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14:paraId="302BC1EC"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14:paraId="19BB5267"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25500D3"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14:paraId="520D7C76"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14:paraId="6A6CA497"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4F31A02"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14:paraId="5D39A0CE"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06DAF620"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1920E3B2"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1DCBF4BD"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3478BEAB"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14:paraId="17376EF4" w14:textId="77777777" w:rsidR="00DB4F2C" w:rsidRPr="00DB4F2C" w:rsidRDefault="00DB4F2C" w:rsidP="00DB4F2C">
      <w:pPr>
        <w:rPr>
          <w:rFonts w:ascii="Times New Roman" w:hAnsi="Times New Roman"/>
          <w:sz w:val="28"/>
          <w:szCs w:val="28"/>
        </w:rPr>
      </w:pPr>
    </w:p>
    <w:p w14:paraId="44A84F65" w14:textId="77777777"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8AFB" w14:textId="77777777" w:rsidR="006D2EB4" w:rsidRDefault="006D2EB4" w:rsidP="00DB4F2C">
      <w:r>
        <w:separator/>
      </w:r>
    </w:p>
  </w:endnote>
  <w:endnote w:type="continuationSeparator" w:id="0">
    <w:p w14:paraId="5ED3F6DD" w14:textId="77777777" w:rsidR="006D2EB4" w:rsidRDefault="006D2EB4" w:rsidP="00D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03A6" w14:textId="77777777" w:rsidR="006D2EB4" w:rsidRDefault="006D2EB4" w:rsidP="00DB4F2C">
      <w:r>
        <w:separator/>
      </w:r>
    </w:p>
  </w:footnote>
  <w:footnote w:type="continuationSeparator" w:id="0">
    <w:p w14:paraId="10BC95DE" w14:textId="77777777" w:rsidR="006D2EB4" w:rsidRDefault="006D2EB4" w:rsidP="00DB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526B"/>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E4064"/>
    <w:rsid w:val="002F45D8"/>
    <w:rsid w:val="0031298A"/>
    <w:rsid w:val="00323A65"/>
    <w:rsid w:val="00334498"/>
    <w:rsid w:val="0034129D"/>
    <w:rsid w:val="00353AA4"/>
    <w:rsid w:val="00356FAC"/>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0307"/>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D2EB4"/>
    <w:rsid w:val="006E0D05"/>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21B78"/>
    <w:rsid w:val="00931515"/>
    <w:rsid w:val="00935F19"/>
    <w:rsid w:val="00940C00"/>
    <w:rsid w:val="00941006"/>
    <w:rsid w:val="0094382F"/>
    <w:rsid w:val="0094425E"/>
    <w:rsid w:val="00964BBF"/>
    <w:rsid w:val="00980CAD"/>
    <w:rsid w:val="009955BC"/>
    <w:rsid w:val="009A0BF8"/>
    <w:rsid w:val="009C2B15"/>
    <w:rsid w:val="009D7A63"/>
    <w:rsid w:val="009E367F"/>
    <w:rsid w:val="00A0748F"/>
    <w:rsid w:val="00A34952"/>
    <w:rsid w:val="00A43F1F"/>
    <w:rsid w:val="00A46EAA"/>
    <w:rsid w:val="00A47560"/>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C9CA"/>
  <w15:docId w15:val="{5ADB6B64-9F50-4EB6-B45D-BAD0F5C9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 w:type="paragraph" w:customStyle="1" w:styleId="ConsPlusNormal">
    <w:name w:val="ConsPlusNormal"/>
    <w:uiPriority w:val="99"/>
    <w:rsid w:val="00500307"/>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6262">
      <w:bodyDiv w:val="1"/>
      <w:marLeft w:val="0"/>
      <w:marRight w:val="0"/>
      <w:marTop w:val="0"/>
      <w:marBottom w:val="0"/>
      <w:divBdr>
        <w:top w:val="none" w:sz="0" w:space="0" w:color="auto"/>
        <w:left w:val="none" w:sz="0" w:space="0" w:color="auto"/>
        <w:bottom w:val="none" w:sz="0" w:space="0" w:color="auto"/>
        <w:right w:val="none" w:sz="0" w:space="0" w:color="auto"/>
      </w:divBdr>
    </w:div>
    <w:div w:id="2071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2021-07-12T11:58:00Z</cp:lastPrinted>
  <dcterms:created xsi:type="dcterms:W3CDTF">2017-11-02T11:58:00Z</dcterms:created>
  <dcterms:modified xsi:type="dcterms:W3CDTF">2021-09-29T12:44:00Z</dcterms:modified>
</cp:coreProperties>
</file>